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06" w:rsidRDefault="009B00F2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 w:rsidRPr="009B00F2">
        <w:rPr>
          <w:rFonts w:ascii="宋体" w:hAnsi="宋体" w:hint="eastAsia"/>
          <w:b/>
          <w:sz w:val="32"/>
          <w:szCs w:val="32"/>
        </w:rPr>
        <w:t>空降空投联合技术中心</w:t>
      </w:r>
      <w:r>
        <w:rPr>
          <w:rFonts w:ascii="宋体" w:hAnsi="宋体" w:hint="eastAsia"/>
          <w:b/>
          <w:sz w:val="32"/>
          <w:szCs w:val="32"/>
        </w:rPr>
        <w:t>（UTC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）</w:t>
      </w:r>
      <w:r w:rsidRPr="009B00F2"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76906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17690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176906" w:rsidRDefault="00DD538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</w:tbl>
    <w:p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72" w:rsidRDefault="00EA5E72" w:rsidP="009B00F2">
      <w:r>
        <w:separator/>
      </w:r>
    </w:p>
  </w:endnote>
  <w:endnote w:type="continuationSeparator" w:id="0">
    <w:p w:rsidR="00EA5E72" w:rsidRDefault="00EA5E72" w:rsidP="009B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72" w:rsidRDefault="00EA5E72" w:rsidP="009B00F2">
      <w:r>
        <w:separator/>
      </w:r>
    </w:p>
  </w:footnote>
  <w:footnote w:type="continuationSeparator" w:id="0">
    <w:p w:rsidR="00EA5E72" w:rsidRDefault="00EA5E72" w:rsidP="009B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176906"/>
    <w:rsid w:val="00242306"/>
    <w:rsid w:val="00393D00"/>
    <w:rsid w:val="004127D4"/>
    <w:rsid w:val="004132F9"/>
    <w:rsid w:val="004F5276"/>
    <w:rsid w:val="00645DFF"/>
    <w:rsid w:val="009051D2"/>
    <w:rsid w:val="009B00F2"/>
    <w:rsid w:val="00D96F89"/>
    <w:rsid w:val="00DD5388"/>
    <w:rsid w:val="00DD6B18"/>
    <w:rsid w:val="00EA5E72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HP</cp:lastModifiedBy>
  <cp:revision>13</cp:revision>
  <dcterms:created xsi:type="dcterms:W3CDTF">2018-04-27T01:21:00Z</dcterms:created>
  <dcterms:modified xsi:type="dcterms:W3CDTF">2021-09-02T02:41:00Z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